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365D" w14:textId="77777777" w:rsidR="004342FA" w:rsidRDefault="004342FA" w:rsidP="004342FA">
      <w:pPr>
        <w:spacing w:after="120"/>
        <w:ind w:firstLine="0"/>
        <w:jc w:val="center"/>
        <w:rPr>
          <w:b/>
          <w:noProof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t>NPPA Letter of Request Template for Members to Add their Name/Facility &amp; City Mayor Info, to Send to Mayor via Email or U.S. Mail, for Proclamation of Pharmacy Buyer Day</w:t>
      </w:r>
    </w:p>
    <w:p w14:paraId="361A6CB8" w14:textId="77777777" w:rsidR="004342FA" w:rsidRPr="008F094F" w:rsidRDefault="004342FA" w:rsidP="004342FA">
      <w:pPr>
        <w:ind w:firstLine="0"/>
        <w:jc w:val="center"/>
        <w:rPr>
          <w:i/>
          <w:noProof/>
          <w:color w:val="002060"/>
          <w:sz w:val="28"/>
          <w:szCs w:val="28"/>
        </w:rPr>
      </w:pPr>
      <w:r w:rsidRPr="008F094F">
        <w:rPr>
          <w:i/>
          <w:noProof/>
          <w:color w:val="002060"/>
          <w:sz w:val="28"/>
          <w:szCs w:val="28"/>
        </w:rPr>
        <w:t xml:space="preserve">(Then </w:t>
      </w:r>
      <w:r w:rsidRPr="008F094F">
        <w:rPr>
          <w:b/>
          <w:i/>
          <w:noProof/>
          <w:color w:val="002060"/>
          <w:sz w:val="28"/>
          <w:szCs w:val="28"/>
        </w:rPr>
        <w:t>delete</w:t>
      </w:r>
      <w:r w:rsidRPr="008F094F">
        <w:rPr>
          <w:i/>
          <w:noProof/>
          <w:color w:val="002060"/>
          <w:sz w:val="28"/>
          <w:szCs w:val="28"/>
        </w:rPr>
        <w:t xml:space="preserve"> this instructional portion after reading all, before sending)</w:t>
      </w:r>
    </w:p>
    <w:p w14:paraId="2EC9AE01" w14:textId="77777777" w:rsidR="004342FA" w:rsidRPr="004F6566" w:rsidRDefault="004342FA" w:rsidP="004342FA">
      <w:pPr>
        <w:ind w:firstLine="0"/>
        <w:jc w:val="center"/>
        <w:rPr>
          <w:noProof/>
          <w:color w:val="002060"/>
          <w:sz w:val="28"/>
          <w:szCs w:val="28"/>
        </w:rPr>
      </w:pPr>
    </w:p>
    <w:p w14:paraId="0A252A11" w14:textId="77777777" w:rsidR="004342FA" w:rsidRPr="004F6566" w:rsidRDefault="004342FA" w:rsidP="004342FA">
      <w:pPr>
        <w:pStyle w:val="ListParagraph"/>
        <w:numPr>
          <w:ilvl w:val="0"/>
          <w:numId w:val="6"/>
        </w:numPr>
        <w:spacing w:after="120"/>
        <w:jc w:val="left"/>
        <w:rPr>
          <w:noProof/>
          <w:color w:val="002060"/>
          <w:szCs w:val="28"/>
        </w:rPr>
      </w:pPr>
      <w:r w:rsidRPr="004F6566">
        <w:rPr>
          <w:b/>
          <w:noProof/>
          <w:color w:val="002060"/>
          <w:szCs w:val="28"/>
        </w:rPr>
        <w:t xml:space="preserve">INSERT FACILITY LETTERHEAD/LOGO HERE </w:t>
      </w:r>
      <w:r w:rsidRPr="004F6566">
        <w:rPr>
          <w:noProof/>
          <w:color w:val="002060"/>
          <w:szCs w:val="28"/>
        </w:rPr>
        <w:t>(or leave blank)</w:t>
      </w:r>
    </w:p>
    <w:p w14:paraId="4ECB8F83" w14:textId="557C3231" w:rsidR="004342FA" w:rsidRPr="004F6566" w:rsidRDefault="004342FA" w:rsidP="004342FA">
      <w:pPr>
        <w:pStyle w:val="ListParagraph"/>
        <w:numPr>
          <w:ilvl w:val="0"/>
          <w:numId w:val="6"/>
        </w:numPr>
        <w:spacing w:after="120"/>
        <w:jc w:val="left"/>
        <w:rPr>
          <w:noProof/>
          <w:color w:val="002060"/>
          <w:szCs w:val="28"/>
        </w:rPr>
      </w:pPr>
      <w:r w:rsidRPr="004F6566">
        <w:rPr>
          <w:b/>
          <w:noProof/>
          <w:color w:val="002060"/>
          <w:szCs w:val="28"/>
        </w:rPr>
        <w:t>ATTACH FILE:</w:t>
      </w:r>
      <w:r w:rsidRPr="004F6566">
        <w:rPr>
          <w:noProof/>
          <w:color w:val="002060"/>
          <w:szCs w:val="28"/>
        </w:rPr>
        <w:t xml:space="preserve"> Word doc Template of the Proclamation supplied by NPPA, edited slightly to show your name &amp; facility filled in towards bottom in Red Color (where noted “To Insert” such); then change to Black Color there.</w:t>
      </w:r>
    </w:p>
    <w:p w14:paraId="724D7D69" w14:textId="189E69F4" w:rsidR="004342FA" w:rsidRDefault="004342FA" w:rsidP="004342FA">
      <w:pPr>
        <w:pStyle w:val="ListParagraph"/>
        <w:numPr>
          <w:ilvl w:val="0"/>
          <w:numId w:val="6"/>
        </w:numPr>
        <w:spacing w:after="120"/>
        <w:jc w:val="left"/>
        <w:rPr>
          <w:noProof/>
          <w:color w:val="002060"/>
          <w:szCs w:val="28"/>
        </w:rPr>
      </w:pPr>
      <w:r w:rsidRPr="004F6566">
        <w:rPr>
          <w:b/>
          <w:noProof/>
          <w:color w:val="002060"/>
          <w:szCs w:val="28"/>
        </w:rPr>
        <w:t xml:space="preserve">SUBJECT </w:t>
      </w:r>
      <w:r w:rsidRPr="00F440A1">
        <w:rPr>
          <w:b/>
          <w:noProof/>
          <w:color w:val="002060"/>
          <w:szCs w:val="28"/>
        </w:rPr>
        <w:t>LINE:</w:t>
      </w:r>
      <w:r w:rsidRPr="00487461">
        <w:rPr>
          <w:bCs/>
          <w:noProof/>
          <w:color w:val="002060"/>
          <w:szCs w:val="28"/>
        </w:rPr>
        <w:t xml:space="preserve"> </w:t>
      </w:r>
      <w:r w:rsidRPr="00F440A1">
        <w:rPr>
          <w:noProof/>
          <w:color w:val="002060"/>
          <w:szCs w:val="28"/>
        </w:rPr>
        <w:t xml:space="preserve">Proclamation </w:t>
      </w:r>
      <w:r w:rsidRPr="00141734">
        <w:rPr>
          <w:noProof/>
          <w:color w:val="002060"/>
          <w:szCs w:val="28"/>
        </w:rPr>
        <w:t>Request for Oct</w:t>
      </w:r>
      <w:r w:rsidR="00B34256">
        <w:rPr>
          <w:noProof/>
          <w:color w:val="002060"/>
          <w:szCs w:val="28"/>
        </w:rPr>
        <w:t>ober</w:t>
      </w:r>
      <w:r w:rsidRPr="00141734">
        <w:rPr>
          <w:noProof/>
          <w:color w:val="002060"/>
          <w:szCs w:val="28"/>
        </w:rPr>
        <w:t xml:space="preserve"> </w:t>
      </w:r>
      <w:r w:rsidR="00B34256">
        <w:rPr>
          <w:noProof/>
          <w:color w:val="002060"/>
          <w:szCs w:val="28"/>
        </w:rPr>
        <w:t>“</w:t>
      </w:r>
      <w:r w:rsidRPr="00141734">
        <w:rPr>
          <w:noProof/>
          <w:color w:val="002060"/>
          <w:szCs w:val="28"/>
        </w:rPr>
        <w:t xml:space="preserve">Pharmacy </w:t>
      </w:r>
      <w:r w:rsidRPr="004F6566">
        <w:rPr>
          <w:noProof/>
          <w:color w:val="002060"/>
          <w:szCs w:val="28"/>
        </w:rPr>
        <w:t>Buyer Day</w:t>
      </w:r>
      <w:r w:rsidR="00B34256">
        <w:rPr>
          <w:noProof/>
          <w:color w:val="002060"/>
          <w:szCs w:val="28"/>
        </w:rPr>
        <w:t>”</w:t>
      </w:r>
    </w:p>
    <w:p w14:paraId="21D129C5" w14:textId="50DA9749" w:rsidR="004342FA" w:rsidRDefault="004342FA" w:rsidP="004342FA">
      <w:pPr>
        <w:pStyle w:val="ListParagraph"/>
        <w:numPr>
          <w:ilvl w:val="0"/>
          <w:numId w:val="6"/>
        </w:numPr>
        <w:spacing w:after="120"/>
        <w:jc w:val="left"/>
        <w:rPr>
          <w:noProof/>
          <w:color w:val="002060"/>
          <w:szCs w:val="28"/>
        </w:rPr>
      </w:pPr>
      <w:r>
        <w:rPr>
          <w:b/>
          <w:noProof/>
          <w:color w:val="002060"/>
          <w:szCs w:val="28"/>
        </w:rPr>
        <w:t>ADDRESS &amp; ATTENTION TO:</w:t>
      </w:r>
      <w:r>
        <w:rPr>
          <w:noProof/>
          <w:color w:val="002060"/>
          <w:szCs w:val="28"/>
        </w:rPr>
        <w:t xml:space="preserve"> adjust to show your city’s mayoral office address and Mayor’s name (where shown in Red Color for now); then change to Black Color when completed before sending.</w:t>
      </w:r>
    </w:p>
    <w:p w14:paraId="703C3185" w14:textId="6CEAABCD" w:rsidR="004342FA" w:rsidRPr="004F6566" w:rsidRDefault="004342FA" w:rsidP="004342FA">
      <w:pPr>
        <w:pStyle w:val="ListParagraph"/>
        <w:numPr>
          <w:ilvl w:val="0"/>
          <w:numId w:val="6"/>
        </w:numPr>
        <w:spacing w:after="120"/>
        <w:jc w:val="left"/>
        <w:rPr>
          <w:noProof/>
          <w:color w:val="002060"/>
          <w:szCs w:val="28"/>
        </w:rPr>
      </w:pPr>
      <w:r>
        <w:rPr>
          <w:b/>
          <w:noProof/>
          <w:color w:val="002060"/>
          <w:szCs w:val="28"/>
        </w:rPr>
        <w:t>SIGNATURE:</w:t>
      </w:r>
      <w:r>
        <w:rPr>
          <w:noProof/>
          <w:color w:val="002060"/>
          <w:szCs w:val="28"/>
        </w:rPr>
        <w:t xml:space="preserve"> adjust to show your name, title, facility, address, phone, and website (as shown in Red Color for now); then change to Black color or your preferred color if sending via email.</w:t>
      </w:r>
    </w:p>
    <w:p w14:paraId="5044BC0B" w14:textId="4D70E0B4" w:rsidR="004342FA" w:rsidRPr="004F6566" w:rsidRDefault="004342FA" w:rsidP="004342FA">
      <w:pPr>
        <w:pStyle w:val="ListParagraph"/>
        <w:numPr>
          <w:ilvl w:val="0"/>
          <w:numId w:val="6"/>
        </w:numPr>
        <w:spacing w:after="120"/>
        <w:jc w:val="left"/>
        <w:rPr>
          <w:noProof/>
          <w:color w:val="002060"/>
          <w:szCs w:val="28"/>
        </w:rPr>
      </w:pPr>
      <w:r w:rsidRPr="004F6566">
        <w:rPr>
          <w:b/>
          <w:noProof/>
          <w:color w:val="002060"/>
          <w:szCs w:val="28"/>
        </w:rPr>
        <w:t>MARGINS:</w:t>
      </w:r>
      <w:r w:rsidRPr="004F6566">
        <w:rPr>
          <w:noProof/>
          <w:color w:val="002060"/>
          <w:szCs w:val="28"/>
        </w:rPr>
        <w:t xml:space="preserve"> </w:t>
      </w:r>
      <w:r w:rsidR="00141734">
        <w:rPr>
          <w:noProof/>
          <w:color w:val="002060"/>
          <w:szCs w:val="28"/>
        </w:rPr>
        <w:t xml:space="preserve">only </w:t>
      </w:r>
      <w:r w:rsidRPr="004F6566">
        <w:rPr>
          <w:noProof/>
          <w:color w:val="002060"/>
          <w:szCs w:val="28"/>
        </w:rPr>
        <w:t>if sending via U.S. mail, after remove instructional portion here, adjust margins at top &amp; bottom as needed</w:t>
      </w:r>
      <w:r>
        <w:rPr>
          <w:noProof/>
          <w:color w:val="002060"/>
          <w:szCs w:val="28"/>
        </w:rPr>
        <w:t>, if attempting</w:t>
      </w:r>
      <w:r w:rsidRPr="004F6566">
        <w:rPr>
          <w:noProof/>
          <w:color w:val="002060"/>
          <w:szCs w:val="28"/>
        </w:rPr>
        <w:t xml:space="preserve"> to make fit on 1 page</w:t>
      </w:r>
      <w:r>
        <w:rPr>
          <w:noProof/>
          <w:color w:val="002060"/>
          <w:szCs w:val="28"/>
        </w:rPr>
        <w:t xml:space="preserve"> (or just send as a 2-pager). Not applicable if sending via email.</w:t>
      </w:r>
    </w:p>
    <w:p w14:paraId="77EECE3B" w14:textId="0A7D2F25" w:rsidR="004342FA" w:rsidRPr="00005712" w:rsidRDefault="00141734" w:rsidP="004342FA">
      <w:pPr>
        <w:ind w:firstLine="0"/>
        <w:jc w:val="center"/>
        <w:rPr>
          <w:color w:val="002060"/>
          <w:szCs w:val="28"/>
        </w:rPr>
      </w:pPr>
      <w:r>
        <w:rPr>
          <w:noProof/>
          <w:color w:val="002060"/>
          <w:szCs w:val="28"/>
        </w:rPr>
        <w:t>-----------------------------</w:t>
      </w:r>
      <w:r w:rsidR="004342FA">
        <w:rPr>
          <w:noProof/>
          <w:color w:val="002060"/>
          <w:szCs w:val="28"/>
        </w:rPr>
        <w:t>-----------------------------------------------------------------------------</w:t>
      </w:r>
    </w:p>
    <w:p w14:paraId="1F6A9E47" w14:textId="77777777" w:rsidR="004342FA" w:rsidRDefault="004342FA" w:rsidP="00CD205B">
      <w:pPr>
        <w:ind w:firstLine="0"/>
      </w:pPr>
    </w:p>
    <w:p w14:paraId="5846D28C" w14:textId="77777777" w:rsidR="00005712" w:rsidRDefault="00005712" w:rsidP="00CD205B">
      <w:pPr>
        <w:ind w:firstLine="0"/>
      </w:pPr>
      <w:r>
        <w:t xml:space="preserve">The City of </w:t>
      </w:r>
      <w:r w:rsidRPr="004F6566">
        <w:rPr>
          <w:color w:val="FF0000"/>
        </w:rPr>
        <w:t>San Diego</w:t>
      </w:r>
    </w:p>
    <w:p w14:paraId="30082D03" w14:textId="7BAABDE4" w:rsidR="00005712" w:rsidRDefault="00005712" w:rsidP="00CD205B">
      <w:pPr>
        <w:ind w:firstLine="0"/>
      </w:pPr>
      <w:r>
        <w:t xml:space="preserve">Office of Mayor </w:t>
      </w:r>
      <w:r w:rsidR="00CF4716">
        <w:rPr>
          <w:color w:val="FF0000"/>
        </w:rPr>
        <w:t>Todd Gloria</w:t>
      </w:r>
    </w:p>
    <w:p w14:paraId="44B391FF" w14:textId="63EC3539" w:rsidR="00142E80" w:rsidRPr="00142E80" w:rsidRDefault="00142E80" w:rsidP="00CD205B">
      <w:pPr>
        <w:ind w:firstLine="0"/>
        <w:rPr>
          <w:color w:val="000000" w:themeColor="text1"/>
        </w:rPr>
      </w:pPr>
      <w:r w:rsidRPr="00142E80">
        <w:rPr>
          <w:color w:val="000000" w:themeColor="text1"/>
        </w:rPr>
        <w:t xml:space="preserve">Attn: Protocol Office </w:t>
      </w:r>
    </w:p>
    <w:p w14:paraId="37F4CF89" w14:textId="77777777" w:rsidR="00005712" w:rsidRPr="004F6566" w:rsidRDefault="00142E80" w:rsidP="00CD205B">
      <w:pPr>
        <w:ind w:firstLine="0"/>
        <w:rPr>
          <w:color w:val="FF0000"/>
        </w:rPr>
      </w:pPr>
      <w:r w:rsidRPr="004F6566">
        <w:rPr>
          <w:color w:val="FF0000"/>
        </w:rPr>
        <w:t>202 C Street, 11th Fl</w:t>
      </w:r>
      <w:r w:rsidR="00005712" w:rsidRPr="004F6566">
        <w:rPr>
          <w:color w:val="FF0000"/>
        </w:rPr>
        <w:t>oor</w:t>
      </w:r>
    </w:p>
    <w:p w14:paraId="45CA83D3" w14:textId="4B975824" w:rsidR="00005712" w:rsidRPr="004F6566" w:rsidRDefault="00005712" w:rsidP="00CD205B">
      <w:pPr>
        <w:ind w:firstLine="0"/>
        <w:rPr>
          <w:color w:val="FF0000"/>
        </w:rPr>
      </w:pPr>
      <w:r w:rsidRPr="004F6566">
        <w:rPr>
          <w:color w:val="FF0000"/>
        </w:rPr>
        <w:t>San Diego, CA 92101</w:t>
      </w:r>
    </w:p>
    <w:p w14:paraId="05301351" w14:textId="77777777" w:rsidR="00005712" w:rsidRDefault="00005712" w:rsidP="00CD205B">
      <w:pPr>
        <w:ind w:firstLine="0"/>
      </w:pPr>
    </w:p>
    <w:p w14:paraId="2061BFDA" w14:textId="77777777" w:rsidR="00005712" w:rsidRDefault="00005712" w:rsidP="00CD205B">
      <w:pPr>
        <w:ind w:firstLine="0"/>
      </w:pPr>
    </w:p>
    <w:p w14:paraId="6109D53A" w14:textId="0CFE33BA" w:rsidR="00005712" w:rsidRDefault="00142E80" w:rsidP="00CD205B">
      <w:pPr>
        <w:ind w:firstLine="0"/>
      </w:pPr>
      <w:r>
        <w:t>To Office of</w:t>
      </w:r>
      <w:r w:rsidR="00005712">
        <w:t xml:space="preserve"> Protocol &amp; </w:t>
      </w:r>
      <w:r w:rsidR="00CF4716">
        <w:rPr>
          <w:color w:val="FF0000"/>
        </w:rPr>
        <w:t>Todd Gloria</w:t>
      </w:r>
      <w:r w:rsidR="00005712">
        <w:t xml:space="preserve">, </w:t>
      </w:r>
      <w:r w:rsidR="00005712" w:rsidRPr="004F6566">
        <w:rPr>
          <w:color w:val="FF0000"/>
        </w:rPr>
        <w:t xml:space="preserve">San Diego </w:t>
      </w:r>
      <w:r w:rsidR="00005712">
        <w:t>Mayor:</w:t>
      </w:r>
    </w:p>
    <w:p w14:paraId="5145F367" w14:textId="77777777" w:rsidR="00F95F15" w:rsidRDefault="00F95F15" w:rsidP="00F95F15"/>
    <w:p w14:paraId="03978E63" w14:textId="7DC4EC2D" w:rsidR="00DC4E04" w:rsidRPr="00F440A1" w:rsidRDefault="004F6566" w:rsidP="00141734">
      <w:pPr>
        <w:ind w:right="864" w:firstLine="288"/>
        <w:rPr>
          <w:color w:val="000000" w:themeColor="text1"/>
        </w:rPr>
      </w:pPr>
      <w:r w:rsidRPr="004F6566">
        <w:t>As a member of the National Pharmacy Purchasing Association (NPPA), I am writing to ask</w:t>
      </w:r>
      <w:r w:rsidR="00DC4E04">
        <w:t xml:space="preserve"> that you join </w:t>
      </w:r>
      <w:r>
        <w:t>NPPA and my fellow</w:t>
      </w:r>
      <w:r w:rsidR="00DC4E04">
        <w:t xml:space="preserve"> </w:t>
      </w:r>
      <w:r w:rsidR="00DC4E04" w:rsidRPr="00FA253E">
        <w:t>members</w:t>
      </w:r>
      <w:r w:rsidR="00DC4E04">
        <w:t xml:space="preserve"> from across the count</w:t>
      </w:r>
      <w:r w:rsidR="00E27E3C">
        <w:t xml:space="preserve">ry, in declaring this </w:t>
      </w:r>
      <w:r w:rsidR="00E27E3C" w:rsidRPr="00BE79AB">
        <w:rPr>
          <w:b/>
          <w:color w:val="000000" w:themeColor="text1"/>
        </w:rPr>
        <w:t xml:space="preserve">October </w:t>
      </w:r>
      <w:r w:rsidR="00F133E2">
        <w:rPr>
          <w:b/>
          <w:color w:val="000000" w:themeColor="text1"/>
        </w:rPr>
        <w:t>2</w:t>
      </w:r>
      <w:r w:rsidR="00FD6ADF">
        <w:rPr>
          <w:b/>
          <w:color w:val="000000" w:themeColor="text1"/>
        </w:rPr>
        <w:t>5</w:t>
      </w:r>
      <w:r w:rsidR="00142E80" w:rsidRPr="00BE79AB">
        <w:rPr>
          <w:b/>
          <w:color w:val="000000" w:themeColor="text1"/>
        </w:rPr>
        <w:t>, 20</w:t>
      </w:r>
      <w:r w:rsidR="00BE79AB" w:rsidRPr="00BE79AB">
        <w:rPr>
          <w:b/>
          <w:color w:val="000000" w:themeColor="text1"/>
        </w:rPr>
        <w:t>2</w:t>
      </w:r>
      <w:r w:rsidR="008F7E4B">
        <w:rPr>
          <w:b/>
          <w:color w:val="000000" w:themeColor="text1"/>
        </w:rPr>
        <w:t>4</w:t>
      </w:r>
      <w:r w:rsidR="00DC4E04" w:rsidRPr="00BE79AB">
        <w:rPr>
          <w:color w:val="000000" w:themeColor="text1"/>
        </w:rPr>
        <w:t xml:space="preserve"> </w:t>
      </w:r>
      <w:r w:rsidR="00DC4E04" w:rsidRPr="00F440A1">
        <w:rPr>
          <w:color w:val="000000" w:themeColor="text1"/>
        </w:rPr>
        <w:t>as:</w:t>
      </w:r>
      <w:r w:rsidRPr="00F440A1">
        <w:rPr>
          <w:color w:val="000000" w:themeColor="text1"/>
        </w:rPr>
        <w:t xml:space="preserve"> </w:t>
      </w:r>
      <w:r w:rsidRPr="00141734">
        <w:rPr>
          <w:b/>
          <w:i/>
          <w:color w:val="000000" w:themeColor="text1"/>
        </w:rPr>
        <w:t>"National Pharmacy Buyer Day"</w:t>
      </w:r>
      <w:r w:rsidRPr="00F440A1">
        <w:rPr>
          <w:color w:val="000000" w:themeColor="text1"/>
        </w:rPr>
        <w:t xml:space="preserve"> </w:t>
      </w:r>
      <w:r w:rsidRPr="00F440A1">
        <w:rPr>
          <w:i/>
          <w:color w:val="000000" w:themeColor="text1"/>
        </w:rPr>
        <w:t>(as NPPA in the City of San Diego has also now done).</w:t>
      </w:r>
    </w:p>
    <w:p w14:paraId="683E28E1" w14:textId="77777777" w:rsidR="00DC4E04" w:rsidRPr="00F440A1" w:rsidRDefault="00DC4E04" w:rsidP="00141734">
      <w:pPr>
        <w:ind w:right="864" w:firstLine="288"/>
        <w:rPr>
          <w:color w:val="000000" w:themeColor="text1"/>
        </w:rPr>
      </w:pPr>
    </w:p>
    <w:p w14:paraId="33B3336E" w14:textId="7E6947D5" w:rsidR="0072291F" w:rsidRPr="00F440A1" w:rsidRDefault="0072291F" w:rsidP="00141734">
      <w:pPr>
        <w:ind w:right="864" w:firstLine="288"/>
        <w:rPr>
          <w:color w:val="000000" w:themeColor="text1"/>
        </w:rPr>
      </w:pPr>
      <w:r w:rsidRPr="00F440A1">
        <w:rPr>
          <w:b/>
          <w:color w:val="000000" w:themeColor="text1"/>
        </w:rPr>
        <w:t>Attached find our Proclamation language for this year</w:t>
      </w:r>
      <w:r w:rsidRPr="00F440A1">
        <w:rPr>
          <w:color w:val="000000" w:themeColor="text1"/>
        </w:rPr>
        <w:t xml:space="preserve"> (in a Word document), for your review &amp; use in adjusting to add your official city stamp of approval and signature. </w:t>
      </w:r>
    </w:p>
    <w:p w14:paraId="7CC8C7D1" w14:textId="77777777" w:rsidR="0072291F" w:rsidRPr="00F440A1" w:rsidRDefault="0072291F" w:rsidP="00141734">
      <w:pPr>
        <w:ind w:right="864" w:firstLine="288"/>
        <w:rPr>
          <w:color w:val="000000" w:themeColor="text1"/>
        </w:rPr>
      </w:pPr>
    </w:p>
    <w:p w14:paraId="3DA69A5B" w14:textId="153026D6" w:rsidR="0072291F" w:rsidRPr="00F440A1" w:rsidRDefault="0072291F" w:rsidP="00141734">
      <w:pPr>
        <w:ind w:right="864" w:firstLine="288"/>
        <w:rPr>
          <w:color w:val="000000" w:themeColor="text1"/>
        </w:rPr>
      </w:pPr>
      <w:r w:rsidRPr="00F440A1">
        <w:rPr>
          <w:color w:val="000000" w:themeColor="text1"/>
        </w:rPr>
        <w:t xml:space="preserve">National Pharmacy Buyer Day was established by our organization in 2005, and is a collaborative effort by institutional Pharmacy Buyers across the country, to recognize the important work done by these individuals. It is a time to focus on the importance of the individuals who bridge the gap between the Art of Pharmacy and the Business of Pharmacy. </w:t>
      </w:r>
      <w:r w:rsidR="004F6566" w:rsidRPr="00F440A1">
        <w:rPr>
          <w:color w:val="000000" w:themeColor="text1"/>
        </w:rPr>
        <w:t>I</w:t>
      </w:r>
      <w:r w:rsidRPr="00F440A1">
        <w:rPr>
          <w:color w:val="000000" w:themeColor="text1"/>
        </w:rPr>
        <w:t xml:space="preserve"> sincerely hope that you will be willing to declare </w:t>
      </w:r>
      <w:r w:rsidRPr="00141734">
        <w:rPr>
          <w:color w:val="000000" w:themeColor="text1"/>
        </w:rPr>
        <w:t>Friday</w:t>
      </w:r>
      <w:r w:rsidR="00D55A95">
        <w:rPr>
          <w:color w:val="000000" w:themeColor="text1"/>
        </w:rPr>
        <w:t>,</w:t>
      </w:r>
      <w:r w:rsidRPr="00141734">
        <w:rPr>
          <w:color w:val="000000" w:themeColor="text1"/>
        </w:rPr>
        <w:t xml:space="preserve"> </w:t>
      </w:r>
      <w:r w:rsidRPr="00BE79AB">
        <w:rPr>
          <w:color w:val="000000" w:themeColor="text1"/>
        </w:rPr>
        <w:t>October 2</w:t>
      </w:r>
      <w:r w:rsidR="00FD6ADF">
        <w:rPr>
          <w:color w:val="000000" w:themeColor="text1"/>
        </w:rPr>
        <w:t>5</w:t>
      </w:r>
      <w:r w:rsidRPr="00BE79AB">
        <w:rPr>
          <w:color w:val="000000" w:themeColor="text1"/>
        </w:rPr>
        <w:t>, 20</w:t>
      </w:r>
      <w:r w:rsidR="00BE79AB" w:rsidRPr="00BE79AB">
        <w:rPr>
          <w:color w:val="000000" w:themeColor="text1"/>
        </w:rPr>
        <w:t>2</w:t>
      </w:r>
      <w:r w:rsidR="008F7E4B">
        <w:rPr>
          <w:color w:val="000000" w:themeColor="text1"/>
        </w:rPr>
        <w:t>4</w:t>
      </w:r>
      <w:r w:rsidR="00CF4716">
        <w:rPr>
          <w:color w:val="000000" w:themeColor="text1"/>
        </w:rPr>
        <w:t xml:space="preserve"> </w:t>
      </w:r>
      <w:r w:rsidRPr="00F440A1">
        <w:rPr>
          <w:color w:val="000000" w:themeColor="text1"/>
        </w:rPr>
        <w:t xml:space="preserve">as Pharmacy Buyer Day.  </w:t>
      </w:r>
    </w:p>
    <w:p w14:paraId="3B7C7198" w14:textId="77777777" w:rsidR="0072291F" w:rsidRDefault="0072291F" w:rsidP="0072291F">
      <w:pPr>
        <w:ind w:right="432" w:firstLine="288"/>
      </w:pPr>
    </w:p>
    <w:p w14:paraId="301EBA92" w14:textId="77777777" w:rsidR="0072291F" w:rsidRDefault="0072291F" w:rsidP="004F6566">
      <w:pPr>
        <w:spacing w:after="60"/>
        <w:ind w:firstLine="288"/>
        <w:rPr>
          <w:color w:val="000000"/>
        </w:rPr>
      </w:pPr>
      <w:r>
        <w:rPr>
          <w:color w:val="000000"/>
        </w:rPr>
        <w:t xml:space="preserve">The mission of NPPA is to: </w:t>
      </w:r>
    </w:p>
    <w:p w14:paraId="25E85187" w14:textId="77777777" w:rsidR="0072291F" w:rsidRDefault="0072291F" w:rsidP="00141734">
      <w:pPr>
        <w:pStyle w:val="ListParagraph"/>
        <w:numPr>
          <w:ilvl w:val="0"/>
          <w:numId w:val="5"/>
        </w:numPr>
        <w:spacing w:after="60"/>
        <w:ind w:left="1008" w:right="1152" w:hanging="288"/>
        <w:jc w:val="left"/>
        <w:rPr>
          <w:color w:val="000000"/>
        </w:rPr>
      </w:pPr>
      <w:r>
        <w:rPr>
          <w:color w:val="000000"/>
        </w:rPr>
        <w:t>Promote the Profession of Pharmacy Purchasing;</w:t>
      </w:r>
      <w:r>
        <w:rPr>
          <w:rFonts w:ascii="Arial" w:hAnsi="Arial" w:cs="Arial"/>
          <w:color w:val="000000"/>
        </w:rPr>
        <w:t xml:space="preserve"> </w:t>
      </w:r>
    </w:p>
    <w:p w14:paraId="5C8C5D64" w14:textId="77777777" w:rsidR="0072291F" w:rsidRDefault="0072291F" w:rsidP="00141734">
      <w:pPr>
        <w:pStyle w:val="ListParagraph"/>
        <w:numPr>
          <w:ilvl w:val="0"/>
          <w:numId w:val="5"/>
        </w:numPr>
        <w:spacing w:after="60"/>
        <w:ind w:left="1008" w:right="1152" w:hanging="288"/>
        <w:jc w:val="left"/>
        <w:rPr>
          <w:color w:val="000000"/>
        </w:rPr>
      </w:pPr>
      <w:r>
        <w:rPr>
          <w:color w:val="000000"/>
        </w:rPr>
        <w:t xml:space="preserve">Provide Specific and Enhanced Educational Opportunities for the Pharmacy Buyer; </w:t>
      </w:r>
    </w:p>
    <w:p w14:paraId="0FE7ABC2" w14:textId="77777777" w:rsidR="0072291F" w:rsidRDefault="0072291F" w:rsidP="00141734">
      <w:pPr>
        <w:pStyle w:val="ListParagraph"/>
        <w:numPr>
          <w:ilvl w:val="0"/>
          <w:numId w:val="5"/>
        </w:numPr>
        <w:spacing w:after="60"/>
        <w:ind w:left="1008" w:right="1152" w:hanging="288"/>
        <w:jc w:val="left"/>
        <w:rPr>
          <w:color w:val="000000"/>
        </w:rPr>
      </w:pPr>
      <w:r>
        <w:rPr>
          <w:color w:val="000000"/>
        </w:rPr>
        <w:t>Provide a Unified Voice for the Professional Pharmacy Buyer;</w:t>
      </w:r>
    </w:p>
    <w:p w14:paraId="45B4F091" w14:textId="77777777" w:rsidR="0072291F" w:rsidRDefault="0072291F" w:rsidP="00141734">
      <w:pPr>
        <w:pStyle w:val="ListParagraph"/>
        <w:numPr>
          <w:ilvl w:val="0"/>
          <w:numId w:val="5"/>
        </w:numPr>
        <w:spacing w:after="60"/>
        <w:ind w:left="1008" w:right="1152" w:hanging="288"/>
        <w:jc w:val="left"/>
        <w:rPr>
          <w:color w:val="000000"/>
        </w:rPr>
      </w:pPr>
      <w:r>
        <w:rPr>
          <w:color w:val="000000"/>
        </w:rPr>
        <w:t xml:space="preserve">Affirm Pharmacy Purchasing as a unique and important specialty within the Pharmacy Profession; </w:t>
      </w:r>
    </w:p>
    <w:p w14:paraId="497DC244" w14:textId="77777777" w:rsidR="0072291F" w:rsidRDefault="0072291F" w:rsidP="00141734">
      <w:pPr>
        <w:pStyle w:val="ListParagraph"/>
        <w:numPr>
          <w:ilvl w:val="0"/>
          <w:numId w:val="5"/>
        </w:numPr>
        <w:ind w:left="1008" w:right="1152" w:hanging="288"/>
        <w:jc w:val="left"/>
        <w:rPr>
          <w:color w:val="000000"/>
        </w:rPr>
      </w:pPr>
      <w:r>
        <w:rPr>
          <w:color w:val="000000"/>
        </w:rPr>
        <w:lastRenderedPageBreak/>
        <w:t>Affirm that Pharmacy Purchasing is an important aspect of Total Patient Care.</w:t>
      </w:r>
    </w:p>
    <w:p w14:paraId="78929180" w14:textId="77777777" w:rsidR="0072291F" w:rsidRDefault="0072291F" w:rsidP="004F6566">
      <w:pPr>
        <w:ind w:firstLine="288"/>
      </w:pPr>
    </w:p>
    <w:p w14:paraId="25BC7D44" w14:textId="006255DE" w:rsidR="00CD205B" w:rsidRDefault="00CD205B" w:rsidP="00141734">
      <w:pPr>
        <w:ind w:right="864" w:firstLine="288"/>
      </w:pPr>
      <w:r>
        <w:t xml:space="preserve">For more information about </w:t>
      </w:r>
      <w:r w:rsidR="004F6566">
        <w:t>NPPA, the Association I belong to,</w:t>
      </w:r>
      <w:r>
        <w:t xml:space="preserve"> visit </w:t>
      </w:r>
      <w:r w:rsidR="004F6566">
        <w:t>their</w:t>
      </w:r>
      <w:r>
        <w:t xml:space="preserve"> website’s home page: </w:t>
      </w:r>
      <w:hyperlink r:id="rId10" w:history="1">
        <w:r w:rsidR="00D55A95" w:rsidRPr="00985587">
          <w:rPr>
            <w:rStyle w:val="Hyperlink"/>
          </w:rPr>
          <w:t>www.PharmacyPurchasing.com</w:t>
        </w:r>
      </w:hyperlink>
      <w:r w:rsidR="004F6566">
        <w:t xml:space="preserve">, and see the more </w:t>
      </w:r>
      <w:r>
        <w:t xml:space="preserve">specific web pages </w:t>
      </w:r>
      <w:hyperlink r:id="rId11" w:history="1">
        <w:r>
          <w:rPr>
            <w:rStyle w:val="Hyperlink"/>
          </w:rPr>
          <w:t>About NPPA</w:t>
        </w:r>
      </w:hyperlink>
      <w:r>
        <w:t xml:space="preserve"> and </w:t>
      </w:r>
      <w:hyperlink r:id="rId12" w:history="1">
        <w:r>
          <w:rPr>
            <w:rStyle w:val="Hyperlink"/>
          </w:rPr>
          <w:t>Pharmacy Buyer Day Information</w:t>
        </w:r>
      </w:hyperlink>
      <w:r>
        <w:rPr>
          <w:i/>
        </w:rPr>
        <w:t xml:space="preserve"> (under main “Resources” menu).</w:t>
      </w:r>
      <w:r>
        <w:t xml:space="preserve">  </w:t>
      </w:r>
    </w:p>
    <w:p w14:paraId="4B1E65E8" w14:textId="77777777" w:rsidR="00CD205B" w:rsidRDefault="00CD205B" w:rsidP="004F6566">
      <w:pPr>
        <w:ind w:firstLine="288"/>
      </w:pPr>
    </w:p>
    <w:p w14:paraId="683844B4" w14:textId="77777777" w:rsidR="00CD205B" w:rsidRDefault="00CD205B" w:rsidP="004F6566">
      <w:pPr>
        <w:ind w:firstLine="288"/>
      </w:pPr>
      <w:r>
        <w:t>Thank you for your time &amp; attention.</w:t>
      </w:r>
    </w:p>
    <w:p w14:paraId="7F5A1068" w14:textId="06894EA9" w:rsidR="00F95F15" w:rsidRDefault="00F95F15" w:rsidP="00F95F15">
      <w:pPr>
        <w:spacing w:after="60"/>
        <w:ind w:right="576" w:firstLine="432"/>
        <w:rPr>
          <w:color w:val="000000"/>
        </w:rPr>
      </w:pPr>
    </w:p>
    <w:p w14:paraId="5C9B63EA" w14:textId="77777777" w:rsidR="00342603" w:rsidRDefault="00342603" w:rsidP="00F95F15">
      <w:pPr>
        <w:spacing w:after="60"/>
        <w:ind w:right="576" w:firstLine="432"/>
        <w:rPr>
          <w:color w:val="000000"/>
        </w:rPr>
      </w:pPr>
    </w:p>
    <w:p w14:paraId="3D347306" w14:textId="77777777" w:rsidR="00F95F15" w:rsidRDefault="00F95F15" w:rsidP="00F95F15">
      <w:pPr>
        <w:ind w:firstLine="0"/>
      </w:pPr>
      <w:r>
        <w:t>Sincerely,</w:t>
      </w:r>
    </w:p>
    <w:p w14:paraId="202D6FCB" w14:textId="78367CD5" w:rsidR="00F95F15" w:rsidRPr="004F6566" w:rsidRDefault="004F6566" w:rsidP="00F95F15">
      <w:pPr>
        <w:ind w:firstLine="0"/>
        <w:jc w:val="left"/>
        <w:rPr>
          <w:rFonts w:eastAsiaTheme="minorEastAsia" w:cstheme="minorBidi"/>
          <w:b/>
          <w:i/>
          <w:iCs/>
          <w:noProof/>
          <w:color w:val="FF0000"/>
        </w:rPr>
      </w:pPr>
      <w:r w:rsidRPr="004F6566">
        <w:rPr>
          <w:rFonts w:eastAsiaTheme="minorEastAsia" w:cstheme="minorBidi"/>
          <w:b/>
          <w:i/>
          <w:iCs/>
          <w:noProof/>
          <w:color w:val="FF0000"/>
        </w:rPr>
        <w:t>&lt;</w:t>
      </w:r>
      <w:r w:rsidR="00BE79AB">
        <w:rPr>
          <w:rFonts w:eastAsiaTheme="minorEastAsia" w:cstheme="minorBidi"/>
          <w:b/>
          <w:i/>
          <w:iCs/>
          <w:noProof/>
          <w:color w:val="FF0000"/>
        </w:rPr>
        <w:t>YOUR SIGNATURE OR DIGITAL ONE, SUCH AS “JANE DOE”</w:t>
      </w:r>
      <w:r w:rsidRPr="004F6566">
        <w:rPr>
          <w:rFonts w:eastAsiaTheme="minorEastAsia" w:cstheme="minorBidi"/>
          <w:b/>
          <w:i/>
          <w:iCs/>
          <w:noProof/>
          <w:color w:val="FF0000"/>
        </w:rPr>
        <w:t>&gt;</w:t>
      </w:r>
    </w:p>
    <w:p w14:paraId="0A268495" w14:textId="77777777" w:rsidR="004F6566" w:rsidRPr="004F6566" w:rsidRDefault="004F6566" w:rsidP="00F95F15">
      <w:pPr>
        <w:ind w:firstLine="0"/>
        <w:jc w:val="left"/>
        <w:rPr>
          <w:rFonts w:eastAsiaTheme="minorEastAsia" w:cstheme="minorBidi"/>
          <w:iCs/>
          <w:noProof/>
          <w:color w:val="FF0000"/>
        </w:rPr>
      </w:pPr>
      <w:r w:rsidRPr="004F6566">
        <w:rPr>
          <w:rFonts w:eastAsiaTheme="minorEastAsia" w:cstheme="minorBidi"/>
          <w:iCs/>
          <w:noProof/>
          <w:color w:val="FF0000"/>
        </w:rPr>
        <w:t>Jane Doe, Pharmacy Buyer</w:t>
      </w:r>
    </w:p>
    <w:p w14:paraId="02B906B3" w14:textId="77777777" w:rsidR="004F6566" w:rsidRPr="004F6566" w:rsidRDefault="004F6566" w:rsidP="00F95F15">
      <w:pPr>
        <w:ind w:firstLine="0"/>
        <w:jc w:val="left"/>
        <w:rPr>
          <w:rFonts w:eastAsiaTheme="minorEastAsia" w:cstheme="minorBidi"/>
          <w:iCs/>
          <w:noProof/>
          <w:color w:val="FF0000"/>
        </w:rPr>
      </w:pPr>
      <w:r w:rsidRPr="004F6566">
        <w:rPr>
          <w:rFonts w:eastAsiaTheme="minorEastAsia" w:cstheme="minorBidi"/>
          <w:iCs/>
          <w:noProof/>
          <w:color w:val="FF0000"/>
        </w:rPr>
        <w:t>Memorial Hospital</w:t>
      </w:r>
    </w:p>
    <w:p w14:paraId="0F42A7D8" w14:textId="77777777" w:rsidR="004F6566" w:rsidRPr="004F6566" w:rsidRDefault="004F6566" w:rsidP="00F95F15">
      <w:pPr>
        <w:ind w:firstLine="0"/>
        <w:jc w:val="left"/>
        <w:rPr>
          <w:rFonts w:eastAsiaTheme="minorEastAsia" w:cstheme="minorBidi"/>
          <w:iCs/>
          <w:noProof/>
          <w:color w:val="FF0000"/>
        </w:rPr>
      </w:pPr>
      <w:r w:rsidRPr="004F6566">
        <w:rPr>
          <w:rFonts w:eastAsiaTheme="minorEastAsia" w:cstheme="minorBidi"/>
          <w:iCs/>
          <w:noProof/>
          <w:color w:val="FF0000"/>
        </w:rPr>
        <w:t>123 A Street</w:t>
      </w:r>
    </w:p>
    <w:p w14:paraId="0B2DC066" w14:textId="77777777" w:rsidR="004F6566" w:rsidRDefault="004F6566" w:rsidP="00F95F15">
      <w:pPr>
        <w:ind w:firstLine="0"/>
        <w:jc w:val="left"/>
        <w:rPr>
          <w:rFonts w:eastAsiaTheme="minorEastAsia" w:cstheme="minorBidi"/>
          <w:iCs/>
          <w:noProof/>
          <w:color w:val="FF0000"/>
        </w:rPr>
      </w:pPr>
      <w:r w:rsidRPr="004F6566">
        <w:rPr>
          <w:rFonts w:eastAsiaTheme="minorEastAsia" w:cstheme="minorBidi"/>
          <w:iCs/>
          <w:noProof/>
          <w:color w:val="FF0000"/>
        </w:rPr>
        <w:t>San Diego, CA  92117</w:t>
      </w:r>
    </w:p>
    <w:p w14:paraId="753AB2A3" w14:textId="77777777" w:rsidR="004F6566" w:rsidRDefault="004F6566" w:rsidP="00F95F15">
      <w:pPr>
        <w:ind w:firstLine="0"/>
        <w:jc w:val="left"/>
        <w:rPr>
          <w:rFonts w:eastAsiaTheme="minorEastAsia" w:cstheme="minorBidi"/>
          <w:iCs/>
          <w:noProof/>
          <w:color w:val="FF0000"/>
        </w:rPr>
      </w:pPr>
      <w:r>
        <w:rPr>
          <w:rFonts w:eastAsiaTheme="minorEastAsia" w:cstheme="minorBidi"/>
          <w:iCs/>
          <w:noProof/>
          <w:color w:val="FF0000"/>
        </w:rPr>
        <w:t>858-521-1212</w:t>
      </w:r>
    </w:p>
    <w:p w14:paraId="67E41026" w14:textId="77777777" w:rsidR="004F6566" w:rsidRDefault="004F6566" w:rsidP="00F95F15">
      <w:pPr>
        <w:ind w:firstLine="0"/>
        <w:jc w:val="left"/>
        <w:rPr>
          <w:rFonts w:eastAsiaTheme="minorEastAsia" w:cstheme="minorBidi"/>
          <w:iCs/>
          <w:noProof/>
          <w:color w:val="FF0000"/>
        </w:rPr>
      </w:pPr>
      <w:r w:rsidRPr="004F6566">
        <w:rPr>
          <w:rFonts w:eastAsiaTheme="minorEastAsia" w:cstheme="minorBidi"/>
          <w:iCs/>
          <w:noProof/>
          <w:color w:val="FF0000"/>
        </w:rPr>
        <w:t>www.memorialsd.com</w:t>
      </w:r>
    </w:p>
    <w:p w14:paraId="334C623D" w14:textId="77777777" w:rsidR="004F6566" w:rsidRDefault="004F6566" w:rsidP="004F6566">
      <w:pPr>
        <w:ind w:firstLine="0"/>
      </w:pPr>
      <w:r>
        <w:t>Member of the National Pharmacy Purchasing Association (NPPA)</w:t>
      </w:r>
    </w:p>
    <w:sectPr w:rsidR="004F6566" w:rsidSect="004F6566">
      <w:footerReference w:type="default" r:id="rId13"/>
      <w:pgSz w:w="12240" w:h="15840" w:code="1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6F888" w14:textId="77777777" w:rsidR="00483C01" w:rsidRDefault="00483C01" w:rsidP="00D06882">
      <w:r>
        <w:separator/>
      </w:r>
    </w:p>
  </w:endnote>
  <w:endnote w:type="continuationSeparator" w:id="0">
    <w:p w14:paraId="2C5F0E2D" w14:textId="77777777" w:rsidR="00483C01" w:rsidRDefault="00483C01" w:rsidP="00D0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F923A" w14:textId="77777777" w:rsidR="00483C01" w:rsidRDefault="00483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18F3C" w14:textId="77777777" w:rsidR="00483C01" w:rsidRDefault="00483C01" w:rsidP="00D06882">
      <w:r>
        <w:separator/>
      </w:r>
    </w:p>
  </w:footnote>
  <w:footnote w:type="continuationSeparator" w:id="0">
    <w:p w14:paraId="657E7FAA" w14:textId="77777777" w:rsidR="00483C01" w:rsidRDefault="00483C01" w:rsidP="00D0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757"/>
    <w:multiLevelType w:val="hybridMultilevel"/>
    <w:tmpl w:val="72BE61D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20B32286"/>
    <w:multiLevelType w:val="hybridMultilevel"/>
    <w:tmpl w:val="47BEC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B21C5"/>
    <w:multiLevelType w:val="hybridMultilevel"/>
    <w:tmpl w:val="6C660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34634"/>
    <w:multiLevelType w:val="hybridMultilevel"/>
    <w:tmpl w:val="E658598C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853767047">
    <w:abstractNumId w:val="0"/>
  </w:num>
  <w:num w:numId="2" w16cid:durableId="11341807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7707181">
    <w:abstractNumId w:val="1"/>
  </w:num>
  <w:num w:numId="4" w16cid:durableId="1101342567">
    <w:abstractNumId w:val="3"/>
  </w:num>
  <w:num w:numId="5" w16cid:durableId="648217245">
    <w:abstractNumId w:val="3"/>
  </w:num>
  <w:num w:numId="6" w16cid:durableId="35083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15"/>
    <w:rsid w:val="00005712"/>
    <w:rsid w:val="00141734"/>
    <w:rsid w:val="00142E80"/>
    <w:rsid w:val="001539A8"/>
    <w:rsid w:val="002B70FE"/>
    <w:rsid w:val="00326876"/>
    <w:rsid w:val="00342603"/>
    <w:rsid w:val="004342FA"/>
    <w:rsid w:val="00483C01"/>
    <w:rsid w:val="00487461"/>
    <w:rsid w:val="004F6566"/>
    <w:rsid w:val="005301B0"/>
    <w:rsid w:val="005979EA"/>
    <w:rsid w:val="005B357F"/>
    <w:rsid w:val="0072291F"/>
    <w:rsid w:val="00743432"/>
    <w:rsid w:val="008F094F"/>
    <w:rsid w:val="008F7E4B"/>
    <w:rsid w:val="00910383"/>
    <w:rsid w:val="0094537B"/>
    <w:rsid w:val="00A123D4"/>
    <w:rsid w:val="00A44E68"/>
    <w:rsid w:val="00AE18F2"/>
    <w:rsid w:val="00B34256"/>
    <w:rsid w:val="00BE79AB"/>
    <w:rsid w:val="00C237E5"/>
    <w:rsid w:val="00C96E62"/>
    <w:rsid w:val="00CD205B"/>
    <w:rsid w:val="00CF4716"/>
    <w:rsid w:val="00D05A96"/>
    <w:rsid w:val="00D06882"/>
    <w:rsid w:val="00D55A95"/>
    <w:rsid w:val="00DC4E04"/>
    <w:rsid w:val="00DC6892"/>
    <w:rsid w:val="00E27E3C"/>
    <w:rsid w:val="00EA7E60"/>
    <w:rsid w:val="00EC0892"/>
    <w:rsid w:val="00F133E2"/>
    <w:rsid w:val="00F440A1"/>
    <w:rsid w:val="00F62C6A"/>
    <w:rsid w:val="00F95F15"/>
    <w:rsid w:val="00FD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E271"/>
  <w15:docId w15:val="{780D11FB-C549-48BF-A449-DF45A655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F15"/>
    <w:pPr>
      <w:spacing w:after="0" w:line="240" w:lineRule="auto"/>
      <w:ind w:firstLine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5F1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95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F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5F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F1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8746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harmacypurchasing.com/pharmacy-buyer-day-informa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harmacypurchasing.com/about-npp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harmacyPurchas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ne.SUMMERDALE\AppData\Roaming\Microsoft\Templates\PPO%20Edits%20TEMPLATE%20Wor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4A9003D461A44885E95D01CB6AA19" ma:contentTypeVersion="2" ma:contentTypeDescription="Create a new document." ma:contentTypeScope="" ma:versionID="1d80d3a972c5fa158f964d54ea569384">
  <xsd:schema xmlns:xsd="http://www.w3.org/2001/XMLSchema" xmlns:xs="http://www.w3.org/2001/XMLSchema" xmlns:p="http://schemas.microsoft.com/office/2006/metadata/properties" xmlns:ns2="d16a1306-b574-4275-8510-0ef6a3ebab81" targetNamespace="http://schemas.microsoft.com/office/2006/metadata/properties" ma:root="true" ma:fieldsID="07b09d69aba95f768ee26059c15b8dc7" ns2:_="">
    <xsd:import namespace="d16a1306-b574-4275-8510-0ef6a3eba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1306-b574-4275-8510-0ef6a3ebab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617C1-FFA6-4832-984C-23759DBC90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6EFF4A-BC36-4A62-A7B8-F40694C9E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12767-4DEE-463D-B00C-522B48FCF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1306-b574-4275-8510-0ef6a3eba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PPO Edits TEMPLATE Word doc</Template>
  <TotalTime>23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Summerdale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Morgano</dc:creator>
  <cp:lastModifiedBy>Leah Noble</cp:lastModifiedBy>
  <cp:revision>12</cp:revision>
  <dcterms:created xsi:type="dcterms:W3CDTF">2018-09-28T03:00:00Z</dcterms:created>
  <dcterms:modified xsi:type="dcterms:W3CDTF">2024-10-15T01:01:00Z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0x010100DFE4A9003D461A44885E95D01CB6AA19</vt:lpwstr>
  </property>
</Properties>
</file>